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A20FE" w14:textId="6B23CCF0" w:rsidR="00621176" w:rsidRPr="008E1B6D" w:rsidRDefault="008E1B6D" w:rsidP="008E1B6D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1B6D">
        <w:rPr>
          <w:rFonts w:ascii="Times New Roman" w:hAnsi="Times New Roman" w:cs="Times New Roman"/>
          <w:sz w:val="24"/>
          <w:szCs w:val="24"/>
          <w:u w:val="single"/>
        </w:rPr>
        <w:t>Másodfokú egyenlőtlenség megoldása</w:t>
      </w:r>
    </w:p>
    <w:p w14:paraId="00FED863" w14:textId="33ADD2C5" w:rsidR="008E1B6D" w:rsidRDefault="008E1B6D" w:rsidP="008E1B6D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1B6D">
        <w:rPr>
          <w:rFonts w:ascii="Times New Roman" w:hAnsi="Times New Roman" w:cs="Times New Roman"/>
          <w:i/>
          <w:iCs/>
          <w:sz w:val="24"/>
          <w:szCs w:val="24"/>
          <w:u w:val="single"/>
        </w:rPr>
        <w:t>A másodfokú egyenlőtlenség általános alakja: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+bx+c&gt;0 , ahol a,b,c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∈R é</m:t>
        </m:r>
        <m:r>
          <w:rPr>
            <w:rFonts w:ascii="Cambria Math" w:hAnsi="Cambria Math" w:cs="Times New Roman"/>
            <w:sz w:val="24"/>
            <w:szCs w:val="24"/>
          </w:rPr>
          <m:t>s a≠0</m:t>
        </m:r>
      </m:oMath>
    </w:p>
    <w:p w14:paraId="5A15819E" w14:textId="294508EB" w:rsidR="008E1B6D" w:rsidRDefault="008E1B6D" w:rsidP="008E1B6D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Azaz ha másodfokú kifejezéseket kapcsolunk össze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&lt;, ≤, &gt;, ≥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jelekkel akkor másodfokú egyenlőtlenségről beszélünk.</w:t>
      </w:r>
    </w:p>
    <w:p w14:paraId="0B29EB41" w14:textId="2ACAF1B7" w:rsidR="008E1B6D" w:rsidRDefault="008E1B6D" w:rsidP="008E1B6D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1B6D">
        <w:rPr>
          <w:rFonts w:ascii="Times New Roman" w:eastAsiaTheme="minorEastAsia" w:hAnsi="Times New Roman" w:cs="Times New Roman"/>
          <w:sz w:val="24"/>
          <w:szCs w:val="24"/>
          <w:u w:val="single"/>
        </w:rPr>
        <w:t>Félgrafikus módszerrel oldjuk meg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F48E3A0" w14:textId="0FF94915" w:rsidR="008E1B6D" w:rsidRDefault="008E1B6D" w:rsidP="008E1B6D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megfelelő másodfokú egyenletet megoldva meghatározzuk a két gyököt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és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A parabola itt fogja metszeni az x tengelyt, azaz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B32DB">
        <w:rPr>
          <w:rFonts w:ascii="Times New Roman" w:hAnsi="Times New Roman" w:cs="Times New Roman"/>
          <w:sz w:val="24"/>
          <w:szCs w:val="24"/>
        </w:rPr>
        <w:t>- D &gt; 0 az x tengellyel két közös pont van</w:t>
      </w:r>
      <w:r w:rsidR="00BB32DB">
        <w:rPr>
          <w:rFonts w:ascii="Times New Roman" w:hAnsi="Times New Roman" w:cs="Times New Roman"/>
          <w:sz w:val="24"/>
          <w:szCs w:val="24"/>
        </w:rPr>
        <w:tab/>
        <w:t>a parabolának</w:t>
      </w:r>
      <w:r w:rsidR="00BB32DB">
        <w:rPr>
          <w:rFonts w:ascii="Times New Roman" w:hAnsi="Times New Roman" w:cs="Times New Roman"/>
          <w:sz w:val="24"/>
          <w:szCs w:val="24"/>
        </w:rPr>
        <w:tab/>
      </w:r>
      <w:r w:rsidR="00BB32DB">
        <w:rPr>
          <w:rFonts w:ascii="Times New Roman" w:hAnsi="Times New Roman" w:cs="Times New Roman"/>
          <w:sz w:val="24"/>
          <w:szCs w:val="24"/>
        </w:rPr>
        <w:br/>
        <w:t xml:space="preserve">               - D = 0 az x tengellyel egy közös pont van a parabolának</w:t>
      </w:r>
      <w:r w:rsidR="00BB32DB">
        <w:rPr>
          <w:rFonts w:ascii="Times New Roman" w:hAnsi="Times New Roman" w:cs="Times New Roman"/>
          <w:sz w:val="24"/>
          <w:szCs w:val="24"/>
        </w:rPr>
        <w:tab/>
      </w:r>
      <w:r w:rsidR="00BB32DB">
        <w:rPr>
          <w:rFonts w:ascii="Times New Roman" w:hAnsi="Times New Roman" w:cs="Times New Roman"/>
          <w:sz w:val="24"/>
          <w:szCs w:val="24"/>
        </w:rPr>
        <w:br/>
        <w:t xml:space="preserve">               - D &lt; 0 az x tengellyel nincs közös pontja a parabolának</w:t>
      </w:r>
      <w:r w:rsidR="00BB32DB">
        <w:rPr>
          <w:rFonts w:ascii="Times New Roman" w:hAnsi="Times New Roman" w:cs="Times New Roman"/>
          <w:sz w:val="24"/>
          <w:szCs w:val="24"/>
        </w:rPr>
        <w:tab/>
      </w:r>
    </w:p>
    <w:p w14:paraId="5931A640" w14:textId="73AEAB43" w:rsidR="00BB32DB" w:rsidRDefault="00BB32DB" w:rsidP="008E1B6D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„a” előjele dönti el, hogy a parabola felfele vagy lefele nyitott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- a &gt; 0 a parabola felfelé nyitott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- a &lt; 0 a parabola lefelé nyílik</w:t>
      </w:r>
    </w:p>
    <w:p w14:paraId="3C230273" w14:textId="6559112C" w:rsidR="00BB32DB" w:rsidRDefault="00BB32DB" w:rsidP="008E1B6D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Ábrázoljuk a parabolát a koordináta rendszerben. Nem kell minden pontjának pontosnak lenni, azért is hívjuk félgrafikus megoldásnak. Minket csak az érdekel, hol halad át az x tengelyen, illetve merre nyílik.</w:t>
      </w:r>
    </w:p>
    <w:p w14:paraId="5901E4DD" w14:textId="55D6C510" w:rsidR="00BB32DB" w:rsidRDefault="00BB32DB" w:rsidP="008E1B6D">
      <w:pPr>
        <w:pStyle w:val="Listaszerbekezds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ábráról leolvassuk a megfelelő intervallumot vagy intervallumokat a feladatnak megfelelően hol lesz, azaz milyen x értékre lesz az y pozitív vagy negatív. </w:t>
      </w:r>
    </w:p>
    <w:p w14:paraId="510C3A06" w14:textId="5AD57DBA" w:rsidR="005801C0" w:rsidRDefault="005801C0" w:rsidP="005801C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B4536CA" wp14:editId="0E2F3531">
            <wp:extent cx="3111591" cy="305476"/>
            <wp:effectExtent l="0" t="0" r="0" b="0"/>
            <wp:docPr id="124110195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019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2801" cy="30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88056" w14:textId="37AEEDA6" w:rsidR="005801C0" w:rsidRDefault="005801C0" w:rsidP="005801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1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CDFD158" wp14:editId="28F46E72">
            <wp:extent cx="4135075" cy="1684075"/>
            <wp:effectExtent l="0" t="0" r="0" b="0"/>
            <wp:docPr id="168191596" name="Kép 1" descr="A képen szöveg, képernyőkép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1596" name="Kép 1" descr="A képen szöveg, képernyőkép, Betűtípus látható&#10;&#10;Előfordulhat, hogy az AI által létrehozott tartalom helytele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6095" cy="168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8CB44" w14:textId="3171A92F" w:rsidR="005801C0" w:rsidRDefault="005801C0" w:rsidP="005801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801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0744253" wp14:editId="1E058C90">
            <wp:extent cx="2927396" cy="388665"/>
            <wp:effectExtent l="0" t="0" r="6350" b="0"/>
            <wp:docPr id="92032444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244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3730" cy="39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4551" w14:textId="394B7DCA" w:rsidR="005801C0" w:rsidRDefault="005801C0" w:rsidP="005801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1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02578A4" wp14:editId="71D0D394">
            <wp:extent cx="5058803" cy="789769"/>
            <wp:effectExtent l="0" t="0" r="0" b="0"/>
            <wp:docPr id="1336859434" name="Kép 1" descr="A képen szöveg, Betűtípus, képernyőkép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59434" name="Kép 1" descr="A képen szöveg, Betűtípus, képernyőkép, sor látható&#10;&#10;Előfordulhat, hogy az AI által létrehozott tartalom helytele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6375" cy="8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B887" w14:textId="371070EC" w:rsidR="005801C0" w:rsidRDefault="005801C0" w:rsidP="005801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801C0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CC8DF2F" wp14:editId="3C3D3A33">
            <wp:extent cx="2868190" cy="381320"/>
            <wp:effectExtent l="0" t="0" r="0" b="0"/>
            <wp:docPr id="157644319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431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0526" cy="38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F264" w14:textId="56410B59" w:rsidR="005801C0" w:rsidRDefault="005801C0" w:rsidP="005801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1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85D2AFA" wp14:editId="729B567E">
            <wp:extent cx="5091695" cy="774823"/>
            <wp:effectExtent l="0" t="0" r="0" b="6350"/>
            <wp:docPr id="1658670160" name="Kép 1" descr="A képen szöveg, képernyőkép, Betűtípus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70160" name="Kép 1" descr="A képen szöveg, képernyőkép, Betűtípus, sor látható&#10;&#10;Előfordulhat, hogy az AI által létrehozott tartalom helytele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9464" cy="78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47BEC" w14:textId="77777777" w:rsidR="005801C0" w:rsidRDefault="005801C0" w:rsidP="005801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10F620D" w14:textId="77777777" w:rsidR="005801C0" w:rsidRPr="005801C0" w:rsidRDefault="005801C0" w:rsidP="005801C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5801C0" w:rsidRPr="005801C0" w:rsidSect="005801C0">
      <w:pgSz w:w="11906" w:h="16838"/>
      <w:pgMar w:top="1134" w:right="991" w:bottom="1418" w:left="993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50F71"/>
    <w:multiLevelType w:val="hybridMultilevel"/>
    <w:tmpl w:val="188E5350"/>
    <w:lvl w:ilvl="0" w:tplc="E99CC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59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6D"/>
    <w:rsid w:val="003F2843"/>
    <w:rsid w:val="005801C0"/>
    <w:rsid w:val="00621176"/>
    <w:rsid w:val="00631A9E"/>
    <w:rsid w:val="008E1B6D"/>
    <w:rsid w:val="00924230"/>
    <w:rsid w:val="00BB32DB"/>
    <w:rsid w:val="00C52697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97C0"/>
  <w15:chartTrackingRefBased/>
  <w15:docId w15:val="{9098141A-BAAC-47CE-BCC0-44D4A303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E1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E1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E1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E1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E1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E1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E1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E1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E1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E1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E1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E1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E1B6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E1B6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E1B6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E1B6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E1B6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E1B6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E1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E1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E1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E1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E1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E1B6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E1B6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E1B6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E1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E1B6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E1B6D"/>
    <w:rPr>
      <w:b/>
      <w:bCs/>
      <w:smallCaps/>
      <w:color w:val="0F4761" w:themeColor="accent1" w:themeShade="BF"/>
      <w:spacing w:val="5"/>
    </w:rPr>
  </w:style>
  <w:style w:type="character" w:styleId="Helyrzszveg">
    <w:name w:val="Placeholder Text"/>
    <w:basedOn w:val="Bekezdsalapbettpusa"/>
    <w:uiPriority w:val="99"/>
    <w:semiHidden/>
    <w:rsid w:val="008E1B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150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1</cp:revision>
  <dcterms:created xsi:type="dcterms:W3CDTF">2026-02-22T19:00:00Z</dcterms:created>
  <dcterms:modified xsi:type="dcterms:W3CDTF">2026-02-22T19:29:00Z</dcterms:modified>
</cp:coreProperties>
</file>