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11E" w:rsidRPr="003C711E" w:rsidRDefault="003C711E" w:rsidP="00880CE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hu-HU"/>
        </w:rPr>
        <w:t>Előre kiadott tananyag</w:t>
      </w:r>
      <w:bookmarkStart w:id="0" w:name="_GoBack"/>
      <w:bookmarkEnd w:id="0"/>
    </w:p>
    <w:p w:rsidR="003C711E" w:rsidRPr="003C711E" w:rsidRDefault="003C711E" w:rsidP="003C71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Marketing alapfogalmak</w:t>
      </w:r>
    </w:p>
    <w:p w:rsidR="003C711E" w:rsidRPr="003C711E" w:rsidRDefault="003C711E" w:rsidP="003C7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A marketing olyan tevékenység, amely segít a vállalkozásoknak megismerni és kielégíteni a fogyasztók igényeit. A marketing célja a vevők megszerzése és megtartása.</w:t>
      </w:r>
    </w:p>
    <w:p w:rsidR="003C711E" w:rsidRPr="003C711E" w:rsidRDefault="003C711E" w:rsidP="003C71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Piaci szereplők</w:t>
      </w:r>
    </w:p>
    <w:p w:rsidR="003C711E" w:rsidRPr="003C711E" w:rsidRDefault="003C711E" w:rsidP="003C71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Fogyasztók (vevők):</w:t>
      </w: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termékeket és szolgáltatásokat vásárolnak.</w:t>
      </w:r>
    </w:p>
    <w:p w:rsidR="003C711E" w:rsidRPr="003C711E" w:rsidRDefault="003C711E" w:rsidP="003C71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Vállalkozások (eladók):</w:t>
      </w: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termékeket állítanak elő és értékesítenek.</w:t>
      </w:r>
    </w:p>
    <w:p w:rsidR="003C711E" w:rsidRPr="003C711E" w:rsidRDefault="003C711E" w:rsidP="003C71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Állam:</w:t>
      </w: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szabályozza a piac működését.</w:t>
      </w:r>
    </w:p>
    <w:p w:rsidR="003C711E" w:rsidRPr="003C711E" w:rsidRDefault="003C711E" w:rsidP="003C71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Piaci formák</w:t>
      </w:r>
    </w:p>
    <w:p w:rsidR="003C711E" w:rsidRPr="003C711E" w:rsidRDefault="003C711E" w:rsidP="003C71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Tökéletes verseny:</w:t>
      </w: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sok eladó és sok vevő.</w:t>
      </w:r>
    </w:p>
    <w:p w:rsidR="003C711E" w:rsidRPr="003C711E" w:rsidRDefault="003C711E" w:rsidP="003C71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Monopolisztikus verseny:</w:t>
      </w: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sok eladó, hasonló termékek.</w:t>
      </w:r>
    </w:p>
    <w:p w:rsidR="003C711E" w:rsidRPr="003C711E" w:rsidRDefault="003C711E" w:rsidP="003C71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Oligopólium:</w:t>
      </w: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kevés </w:t>
      </w:r>
      <w:proofErr w:type="gramStart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nagy vállalat</w:t>
      </w:r>
      <w:proofErr w:type="gramEnd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uralja a piacot.</w:t>
      </w:r>
    </w:p>
    <w:p w:rsidR="003C711E" w:rsidRPr="003C711E" w:rsidRDefault="003C711E" w:rsidP="003C71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Monopólium:</w:t>
      </w: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egyetlen eladó van a piacon.</w:t>
      </w:r>
    </w:p>
    <w:p w:rsidR="003C711E" w:rsidRPr="003C711E" w:rsidRDefault="003C711E" w:rsidP="003C71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SWOT-analízis</w:t>
      </w:r>
    </w:p>
    <w:p w:rsidR="003C711E" w:rsidRPr="003C711E" w:rsidRDefault="003C711E" w:rsidP="003C7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A vállalkozás helyzetének elemzésére szolgál.</w:t>
      </w:r>
    </w:p>
    <w:p w:rsidR="003C711E" w:rsidRPr="003C711E" w:rsidRDefault="003C711E" w:rsidP="003C71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 (</w:t>
      </w:r>
      <w:proofErr w:type="spellStart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Strengths</w:t>
      </w:r>
      <w:proofErr w:type="spellEnd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):</w:t>
      </w: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erősségek</w:t>
      </w:r>
    </w:p>
    <w:p w:rsidR="003C711E" w:rsidRPr="003C711E" w:rsidRDefault="003C711E" w:rsidP="003C71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 (</w:t>
      </w:r>
      <w:proofErr w:type="spellStart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Weaknesses</w:t>
      </w:r>
      <w:proofErr w:type="spellEnd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):</w:t>
      </w: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gyengeségek</w:t>
      </w:r>
    </w:p>
    <w:p w:rsidR="003C711E" w:rsidRPr="003C711E" w:rsidRDefault="003C711E" w:rsidP="003C71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 (</w:t>
      </w:r>
      <w:proofErr w:type="spellStart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Opportunities</w:t>
      </w:r>
      <w:proofErr w:type="spellEnd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):</w:t>
      </w: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lehetőségek</w:t>
      </w:r>
    </w:p>
    <w:p w:rsidR="003C711E" w:rsidRPr="003C711E" w:rsidRDefault="003C711E" w:rsidP="003C71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 (</w:t>
      </w:r>
      <w:proofErr w:type="spellStart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Threats</w:t>
      </w:r>
      <w:proofErr w:type="spellEnd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):</w:t>
      </w: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veszélyek</w:t>
      </w:r>
    </w:p>
    <w:p w:rsidR="003C711E" w:rsidRPr="003C711E" w:rsidRDefault="003C711E" w:rsidP="003C71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BCG-mátrix</w:t>
      </w:r>
    </w:p>
    <w:p w:rsidR="003C711E" w:rsidRPr="003C711E" w:rsidRDefault="003C711E" w:rsidP="003C7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A termékek piaci helyzetét mutatja.</w:t>
      </w:r>
    </w:p>
    <w:p w:rsidR="003C711E" w:rsidRPr="003C711E" w:rsidRDefault="003C711E" w:rsidP="003C71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Sztár</w:t>
      </w:r>
    </w:p>
    <w:p w:rsidR="003C711E" w:rsidRPr="003C711E" w:rsidRDefault="003C711E" w:rsidP="003C71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Fejőstehén</w:t>
      </w:r>
    </w:p>
    <w:p w:rsidR="003C711E" w:rsidRPr="003C711E" w:rsidRDefault="003C711E" w:rsidP="003C71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Kérdőjel</w:t>
      </w:r>
    </w:p>
    <w:p w:rsidR="003C711E" w:rsidRPr="003C711E" w:rsidRDefault="003C711E" w:rsidP="003C71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Döglött kutya</w:t>
      </w:r>
    </w:p>
    <w:p w:rsidR="003C711E" w:rsidRPr="003C711E" w:rsidRDefault="003C711E" w:rsidP="003C71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Piacra lépési akadályok</w:t>
      </w:r>
    </w:p>
    <w:p w:rsidR="003C711E" w:rsidRPr="003C711E" w:rsidRDefault="003C711E" w:rsidP="003C71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magas tőkeszükséglet</w:t>
      </w:r>
    </w:p>
    <w:p w:rsidR="003C711E" w:rsidRPr="003C711E" w:rsidRDefault="003C711E" w:rsidP="003C71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erős versenytársak</w:t>
      </w:r>
    </w:p>
    <w:p w:rsidR="003C711E" w:rsidRPr="003C711E" w:rsidRDefault="003C711E" w:rsidP="003C71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jogi előírások</w:t>
      </w:r>
    </w:p>
    <w:p w:rsidR="003C711E" w:rsidRPr="003C711E" w:rsidRDefault="003C711E" w:rsidP="003C71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speciális</w:t>
      </w:r>
      <w:proofErr w:type="gramEnd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szaktudás</w:t>
      </w:r>
    </w:p>
    <w:p w:rsidR="003C711E" w:rsidRPr="003C711E" w:rsidRDefault="003C711E" w:rsidP="003C71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Marketingmix (7P)</w:t>
      </w:r>
    </w:p>
    <w:p w:rsidR="003C711E" w:rsidRPr="003C711E" w:rsidRDefault="003C711E" w:rsidP="003C71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4P</w:t>
      </w:r>
    </w:p>
    <w:p w:rsidR="003C711E" w:rsidRPr="003C711E" w:rsidRDefault="003C711E" w:rsidP="003C71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Product</w:t>
      </w:r>
      <w:proofErr w:type="spellEnd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Termék</w:t>
      </w:r>
    </w:p>
    <w:p w:rsidR="003C711E" w:rsidRPr="003C711E" w:rsidRDefault="003C711E" w:rsidP="003C71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Price</w:t>
      </w: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Ár</w:t>
      </w:r>
    </w:p>
    <w:p w:rsidR="003C711E" w:rsidRPr="003C711E" w:rsidRDefault="003C711E" w:rsidP="003C71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Place</w:t>
      </w:r>
      <w:proofErr w:type="spellEnd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Értékesítés helye</w:t>
      </w:r>
    </w:p>
    <w:p w:rsidR="003C711E" w:rsidRPr="003C711E" w:rsidRDefault="003C711E" w:rsidP="003C71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Promotion</w:t>
      </w:r>
      <w:proofErr w:type="spellEnd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Marketingkommunikáció</w:t>
      </w:r>
    </w:p>
    <w:p w:rsidR="003C711E" w:rsidRPr="003C711E" w:rsidRDefault="003C711E" w:rsidP="003C71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+3P</w:t>
      </w:r>
    </w:p>
    <w:p w:rsidR="003C711E" w:rsidRPr="003C711E" w:rsidRDefault="003C711E" w:rsidP="003C71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People</w:t>
      </w:r>
      <w:proofErr w:type="spellEnd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Emberek</w:t>
      </w:r>
    </w:p>
    <w:p w:rsidR="003C711E" w:rsidRPr="003C711E" w:rsidRDefault="003C711E" w:rsidP="003C71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Process</w:t>
      </w:r>
      <w:proofErr w:type="spellEnd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Folyamat</w:t>
      </w:r>
    </w:p>
    <w:p w:rsidR="003C711E" w:rsidRPr="003C711E" w:rsidRDefault="003C711E" w:rsidP="003C71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Physical</w:t>
      </w:r>
      <w:proofErr w:type="spellEnd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Evidence</w:t>
      </w:r>
      <w:proofErr w:type="spellEnd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Fizikai környezet</w:t>
      </w:r>
    </w:p>
    <w:p w:rsidR="003C711E" w:rsidRPr="003C711E" w:rsidRDefault="003C711E" w:rsidP="003C71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Előzetes feladat a diákoknak</w:t>
      </w:r>
    </w:p>
    <w:p w:rsidR="003C711E" w:rsidRPr="003C711E" w:rsidRDefault="003C711E" w:rsidP="003C71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Olvasd el a segédanyagot!</w:t>
      </w:r>
    </w:p>
    <w:p w:rsidR="003C711E" w:rsidRPr="003C711E" w:rsidRDefault="003C711E" w:rsidP="003C71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Kérdezd meg a </w:t>
      </w:r>
      <w:proofErr w:type="spellStart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ChatGPT</w:t>
      </w:r>
      <w:proofErr w:type="spellEnd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-t vagy más MI-t:</w:t>
      </w:r>
    </w:p>
    <w:p w:rsidR="003C711E" w:rsidRPr="003C711E" w:rsidRDefault="003C711E" w:rsidP="003C711E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„Magyarázd el egyszerűen a marketingmix 7P elemét egy 10. osztályos diáknak, és adj mindegyikre egy példát!”</w:t>
      </w:r>
    </w:p>
    <w:p w:rsidR="003C711E" w:rsidRPr="003C711E" w:rsidRDefault="003C711E" w:rsidP="003C71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Jegyezz fel legalább </w:t>
      </w:r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 új </w:t>
      </w:r>
      <w:proofErr w:type="gramStart"/>
      <w:r w:rsidRPr="003C71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információt</w:t>
      </w:r>
      <w:proofErr w:type="gramEnd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, amit az MI válaszából tanultál!</w:t>
      </w:r>
    </w:p>
    <w:p w:rsidR="003C711E" w:rsidRPr="003C711E" w:rsidRDefault="003C711E" w:rsidP="003C71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Hozd magaddal az órára a jegyzeteidet vagy a képernyőképet!</w:t>
      </w:r>
    </w:p>
    <w:p w:rsidR="003C711E" w:rsidRPr="003C711E" w:rsidRDefault="003C711E" w:rsidP="003C71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Így az órán már rögtön lehet SWOT-</w:t>
      </w:r>
      <w:proofErr w:type="spellStart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>ot</w:t>
      </w:r>
      <w:proofErr w:type="spellEnd"/>
      <w:r w:rsidRPr="003C71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készíteni, BCG-t elemezni és a 7P-t alkalmazni, nem kell az alapfogalmak magyarázatával sok időt tölteni.</w:t>
      </w:r>
    </w:p>
    <w:p w:rsidR="00E159D6" w:rsidRPr="00880CE7" w:rsidRDefault="00E159D6">
      <w:pPr>
        <w:rPr>
          <w:rFonts w:ascii="Times New Roman" w:hAnsi="Times New Roman" w:cs="Times New Roman"/>
          <w:sz w:val="24"/>
          <w:szCs w:val="24"/>
        </w:rPr>
      </w:pPr>
    </w:p>
    <w:sectPr w:rsidR="00E159D6" w:rsidRPr="00880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E3B86"/>
    <w:multiLevelType w:val="multilevel"/>
    <w:tmpl w:val="90B4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77588"/>
    <w:multiLevelType w:val="multilevel"/>
    <w:tmpl w:val="7302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9532D"/>
    <w:multiLevelType w:val="multilevel"/>
    <w:tmpl w:val="5B84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B5B7B"/>
    <w:multiLevelType w:val="multilevel"/>
    <w:tmpl w:val="711E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DB1489"/>
    <w:multiLevelType w:val="multilevel"/>
    <w:tmpl w:val="0E6C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F22E63"/>
    <w:multiLevelType w:val="multilevel"/>
    <w:tmpl w:val="B580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2D06A2"/>
    <w:multiLevelType w:val="multilevel"/>
    <w:tmpl w:val="62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5F56E1"/>
    <w:multiLevelType w:val="multilevel"/>
    <w:tmpl w:val="9496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1E"/>
    <w:rsid w:val="003C711E"/>
    <w:rsid w:val="00880CE7"/>
    <w:rsid w:val="00E1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45846-4050-4A51-9CDF-DE20C566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2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Kriszta</dc:creator>
  <cp:keywords/>
  <dc:description/>
  <cp:lastModifiedBy>Kriszta</cp:lastModifiedBy>
  <cp:revision>2</cp:revision>
  <dcterms:created xsi:type="dcterms:W3CDTF">2026-06-18T06:33:00Z</dcterms:created>
  <dcterms:modified xsi:type="dcterms:W3CDTF">2026-06-18T06:35:00Z</dcterms:modified>
</cp:coreProperties>
</file>