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D0" w:rsidRDefault="00B71CD0" w:rsidP="0083448D">
      <w:bookmarkStart w:id="0" w:name="_GoBack"/>
      <w:bookmarkEnd w:id="0"/>
    </w:p>
    <w:p w:rsidR="002962B4" w:rsidRPr="00B71CD0" w:rsidRDefault="00932E72" w:rsidP="00B71CD0">
      <w:pPr>
        <w:pStyle w:val="Listaszerbekezds"/>
        <w:numPr>
          <w:ilvl w:val="0"/>
          <w:numId w:val="1"/>
        </w:numPr>
      </w:pPr>
      <w:r w:rsidRPr="00B71CD0">
        <w:t xml:space="preserve">Az etikai elvek jogi szabályozása </w:t>
      </w:r>
      <w:r w:rsidR="00B71CD0">
        <w:t>minden esetben</w:t>
      </w:r>
      <w:r w:rsidRPr="00B71CD0">
        <w:t xml:space="preserve"> egzakt és részletes</w:t>
      </w:r>
      <w:r w:rsidR="00B71CD0">
        <w:t>.</w:t>
      </w:r>
      <w:r w:rsidRPr="00B71CD0">
        <w:t xml:space="preserve"> </w:t>
      </w:r>
    </w:p>
    <w:p w:rsidR="00B71CD0" w:rsidRDefault="00B71CD0" w:rsidP="00B71CD0">
      <w:pPr>
        <w:pStyle w:val="Listaszerbekezds"/>
      </w:pPr>
    </w:p>
    <w:p w:rsidR="00B71CD0" w:rsidRDefault="00B71CD0" w:rsidP="00B71CD0">
      <w:pPr>
        <w:pStyle w:val="Listaszerbekezds"/>
        <w:numPr>
          <w:ilvl w:val="0"/>
          <w:numId w:val="1"/>
        </w:numPr>
      </w:pPr>
      <w:r>
        <w:t>Az etikai elvek minden esetben á</w:t>
      </w:r>
      <w:r w:rsidR="00932E72" w:rsidRPr="00B71CD0">
        <w:t>gazatok</w:t>
      </w:r>
      <w:r>
        <w:t>tól függetlenek.</w:t>
      </w:r>
    </w:p>
    <w:p w:rsidR="00B71CD0" w:rsidRDefault="00B71CD0" w:rsidP="00B71CD0">
      <w:pPr>
        <w:pStyle w:val="Listaszerbekezds"/>
      </w:pPr>
    </w:p>
    <w:p w:rsidR="00B71CD0" w:rsidRDefault="00B71CD0" w:rsidP="00B71CD0">
      <w:pPr>
        <w:pStyle w:val="Listaszerbekezds"/>
        <w:numPr>
          <w:ilvl w:val="0"/>
          <w:numId w:val="1"/>
        </w:numPr>
      </w:pPr>
      <w:r>
        <w:t xml:space="preserve">Az etikai elvek adott esetben jogszabállyal is ellentétesek lehetnek. </w:t>
      </w:r>
    </w:p>
    <w:p w:rsidR="00B71CD0" w:rsidRDefault="00B71CD0" w:rsidP="00B71CD0">
      <w:pPr>
        <w:pStyle w:val="Listaszerbekezds"/>
      </w:pPr>
    </w:p>
    <w:p w:rsidR="00D700BE" w:rsidRDefault="00D700BE" w:rsidP="00B71CD0">
      <w:pPr>
        <w:pStyle w:val="Listaszerbekezds"/>
        <w:numPr>
          <w:ilvl w:val="0"/>
          <w:numId w:val="1"/>
        </w:numPr>
      </w:pPr>
      <w:r>
        <w:t>Az etikai elvek tartalmi értelemben értékorientált magatartást jelentenek.</w:t>
      </w:r>
    </w:p>
    <w:p w:rsidR="00D700BE" w:rsidRDefault="00D700BE" w:rsidP="00D700BE">
      <w:pPr>
        <w:pStyle w:val="Listaszerbekezds"/>
      </w:pPr>
    </w:p>
    <w:p w:rsidR="00D700BE" w:rsidRDefault="00D700BE" w:rsidP="00B71CD0">
      <w:pPr>
        <w:pStyle w:val="Listaszerbekezds"/>
        <w:numPr>
          <w:ilvl w:val="0"/>
          <w:numId w:val="1"/>
        </w:numPr>
      </w:pPr>
      <w:r>
        <w:t>Az érték bináris logikát követ: jó – rossz, helyes – helytelen stb.</w:t>
      </w:r>
    </w:p>
    <w:p w:rsidR="00D700BE" w:rsidRDefault="00D700BE" w:rsidP="00D700BE">
      <w:pPr>
        <w:pStyle w:val="Listaszerbekezds"/>
      </w:pPr>
    </w:p>
    <w:p w:rsidR="00D700BE" w:rsidRDefault="00D700BE" w:rsidP="00B71CD0">
      <w:pPr>
        <w:pStyle w:val="Listaszerbekezds"/>
        <w:numPr>
          <w:ilvl w:val="0"/>
          <w:numId w:val="1"/>
        </w:numPr>
      </w:pPr>
      <w:r>
        <w:t xml:space="preserve">Az etikai elvek örökérvényűek, nem változnak. </w:t>
      </w:r>
    </w:p>
    <w:p w:rsidR="00D700BE" w:rsidRDefault="00D700BE" w:rsidP="00D700BE">
      <w:pPr>
        <w:pStyle w:val="Listaszerbekezds"/>
      </w:pPr>
    </w:p>
    <w:p w:rsidR="00D700BE" w:rsidRDefault="00D700BE" w:rsidP="00B71CD0">
      <w:pPr>
        <w:pStyle w:val="Listaszerbekezds"/>
        <w:numPr>
          <w:ilvl w:val="0"/>
          <w:numId w:val="1"/>
        </w:numPr>
      </w:pPr>
      <w:r>
        <w:t>Az etikai vétség mérlegelés nélkül, minden esetben egyértelműen megállapítható.</w:t>
      </w:r>
    </w:p>
    <w:p w:rsidR="00D700BE" w:rsidRDefault="00D700BE" w:rsidP="00D700BE">
      <w:pPr>
        <w:pStyle w:val="Listaszerbekezds"/>
      </w:pPr>
    </w:p>
    <w:p w:rsidR="000667AE" w:rsidRDefault="000667AE" w:rsidP="00B71CD0">
      <w:pPr>
        <w:pStyle w:val="Listaszerbekezds"/>
        <w:numPr>
          <w:ilvl w:val="0"/>
          <w:numId w:val="1"/>
        </w:numPr>
      </w:pPr>
      <w:r>
        <w:t xml:space="preserve">Az etikai elvek szokásjogtól független aktuális értékek. </w:t>
      </w:r>
    </w:p>
    <w:p w:rsidR="000667AE" w:rsidRDefault="000667AE" w:rsidP="000667AE">
      <w:pPr>
        <w:pStyle w:val="Listaszerbekezds"/>
      </w:pPr>
    </w:p>
    <w:p w:rsidR="000667AE" w:rsidRDefault="000667AE" w:rsidP="00B71CD0">
      <w:pPr>
        <w:pStyle w:val="Listaszerbekezds"/>
        <w:numPr>
          <w:ilvl w:val="0"/>
          <w:numId w:val="1"/>
        </w:numPr>
      </w:pPr>
      <w:r>
        <w:t>Hivatásetikai normák az adott ágazathoz köthető erkölcsi értékek.</w:t>
      </w:r>
    </w:p>
    <w:p w:rsidR="000667AE" w:rsidRDefault="000667AE" w:rsidP="000667AE">
      <w:pPr>
        <w:pStyle w:val="Listaszerbekezds"/>
      </w:pPr>
    </w:p>
    <w:p w:rsidR="002601C4" w:rsidRDefault="002601C4" w:rsidP="00B71CD0">
      <w:pPr>
        <w:pStyle w:val="Listaszerbekezds"/>
        <w:numPr>
          <w:ilvl w:val="0"/>
          <w:numId w:val="1"/>
        </w:numPr>
      </w:pPr>
      <w:r>
        <w:t>Az etikai kódex minden esetben nyilvános dokumentum.</w:t>
      </w:r>
    </w:p>
    <w:p w:rsidR="002601C4" w:rsidRDefault="002601C4" w:rsidP="002601C4">
      <w:pPr>
        <w:pStyle w:val="Listaszerbekezds"/>
      </w:pPr>
    </w:p>
    <w:p w:rsidR="002601C4" w:rsidRDefault="002601C4" w:rsidP="00B71CD0">
      <w:pPr>
        <w:pStyle w:val="Listaszerbekezds"/>
        <w:numPr>
          <w:ilvl w:val="0"/>
          <w:numId w:val="1"/>
        </w:numPr>
      </w:pPr>
      <w:r>
        <w:t>Az etikai kódex lehet nyilvános dokumentum vagy belső dokumentum.</w:t>
      </w:r>
    </w:p>
    <w:p w:rsidR="002601C4" w:rsidRDefault="002601C4" w:rsidP="002601C4">
      <w:pPr>
        <w:pStyle w:val="Listaszerbekezds"/>
      </w:pPr>
    </w:p>
    <w:p w:rsidR="007A6B0A" w:rsidRDefault="007A6B0A" w:rsidP="00B71CD0">
      <w:pPr>
        <w:pStyle w:val="Listaszerbekezds"/>
        <w:numPr>
          <w:ilvl w:val="0"/>
          <w:numId w:val="1"/>
        </w:numPr>
      </w:pPr>
      <w:r>
        <w:t>Az etikai normák megsértését nem követheti formális eljárás.</w:t>
      </w:r>
    </w:p>
    <w:p w:rsidR="007A6B0A" w:rsidRDefault="007A6B0A" w:rsidP="007A6B0A">
      <w:pPr>
        <w:pStyle w:val="Listaszerbekezds"/>
      </w:pPr>
    </w:p>
    <w:p w:rsidR="007A6B0A" w:rsidRDefault="007A6B0A" w:rsidP="00B71CD0">
      <w:pPr>
        <w:pStyle w:val="Listaszerbekezds"/>
        <w:numPr>
          <w:ilvl w:val="0"/>
          <w:numId w:val="1"/>
        </w:numPr>
      </w:pPr>
      <w:r>
        <w:t xml:space="preserve">Az etikai bizottság végső esetben a jogviszony megszüntetését is kezdeményezheti. </w:t>
      </w:r>
    </w:p>
    <w:p w:rsidR="007A6B0A" w:rsidRDefault="007A6B0A" w:rsidP="007A6B0A">
      <w:pPr>
        <w:pStyle w:val="Listaszerbekezds"/>
      </w:pPr>
    </w:p>
    <w:p w:rsidR="00880F7B" w:rsidRDefault="00880F7B" w:rsidP="00B71CD0">
      <w:pPr>
        <w:pStyle w:val="Listaszerbekezds"/>
        <w:numPr>
          <w:ilvl w:val="0"/>
          <w:numId w:val="1"/>
        </w:numPr>
      </w:pPr>
      <w:r>
        <w:t>Közzététel előtt a valóság ellenőrzése kiemelt fotóetikai norma.</w:t>
      </w:r>
    </w:p>
    <w:p w:rsidR="00880F7B" w:rsidRDefault="00880F7B" w:rsidP="00880F7B">
      <w:pPr>
        <w:pStyle w:val="Listaszerbekezds"/>
      </w:pPr>
    </w:p>
    <w:p w:rsidR="00880F7B" w:rsidRDefault="00880F7B" w:rsidP="00B71CD0">
      <w:pPr>
        <w:pStyle w:val="Listaszerbekezds"/>
        <w:numPr>
          <w:ilvl w:val="0"/>
          <w:numId w:val="1"/>
        </w:numPr>
      </w:pPr>
      <w:r>
        <w:t>A fotóetikai normák és a szerzői jogi szabályok között nincs közvetlen átfedés.</w:t>
      </w:r>
    </w:p>
    <w:p w:rsidR="00880F7B" w:rsidRDefault="00880F7B" w:rsidP="00880F7B">
      <w:pPr>
        <w:pStyle w:val="Listaszerbekezds"/>
      </w:pPr>
    </w:p>
    <w:p w:rsidR="00880F7B" w:rsidRDefault="00880F7B" w:rsidP="00B71CD0">
      <w:pPr>
        <w:pStyle w:val="Listaszerbekezds"/>
        <w:numPr>
          <w:ilvl w:val="0"/>
          <w:numId w:val="1"/>
        </w:numPr>
      </w:pPr>
      <w:r>
        <w:t xml:space="preserve">A személyiségi jogokkal összefüggésben számos </w:t>
      </w:r>
      <w:r w:rsidR="00864436">
        <w:t>fotó</w:t>
      </w:r>
      <w:r>
        <w:t xml:space="preserve">etikai norma létezik. </w:t>
      </w:r>
    </w:p>
    <w:p w:rsidR="00880F7B" w:rsidRDefault="00880F7B" w:rsidP="00880F7B">
      <w:pPr>
        <w:pStyle w:val="Listaszerbekezds"/>
      </w:pPr>
    </w:p>
    <w:p w:rsidR="00864436" w:rsidRDefault="00864436" w:rsidP="00B71CD0">
      <w:pPr>
        <w:pStyle w:val="Listaszerbekezds"/>
        <w:numPr>
          <w:ilvl w:val="0"/>
          <w:numId w:val="1"/>
        </w:numPr>
      </w:pPr>
      <w:r>
        <w:t>Fő szabály szerint s</w:t>
      </w:r>
      <w:r w:rsidRPr="00864436">
        <w:t>érti az etikai szabályokat a rejtett kamera alkalmazása</w:t>
      </w:r>
      <w:r>
        <w:t>.</w:t>
      </w:r>
    </w:p>
    <w:p w:rsidR="00864436" w:rsidRDefault="00864436" w:rsidP="00864436">
      <w:pPr>
        <w:pStyle w:val="Listaszerbekezds"/>
      </w:pPr>
    </w:p>
    <w:p w:rsidR="004A766B" w:rsidRDefault="004A766B" w:rsidP="00B71CD0">
      <w:pPr>
        <w:pStyle w:val="Listaszerbekezds"/>
        <w:numPr>
          <w:ilvl w:val="0"/>
          <w:numId w:val="1"/>
        </w:numPr>
      </w:pPr>
      <w:r>
        <w:t>Bizonyos esetekben indokolt a rejtett kamera alkalmazása.</w:t>
      </w:r>
    </w:p>
    <w:p w:rsidR="004A766B" w:rsidRDefault="004A766B" w:rsidP="004A766B">
      <w:pPr>
        <w:pStyle w:val="Listaszerbekezds"/>
      </w:pPr>
    </w:p>
    <w:p w:rsidR="004A766B" w:rsidRDefault="004A766B" w:rsidP="004A766B">
      <w:pPr>
        <w:pStyle w:val="Listaszerbekezds"/>
        <w:numPr>
          <w:ilvl w:val="0"/>
          <w:numId w:val="1"/>
        </w:numPr>
      </w:pPr>
      <w:r>
        <w:t xml:space="preserve">Bizonyos esetekben indokolt a nem valóságnak megfelelő tartalom közvetítése. </w:t>
      </w:r>
    </w:p>
    <w:p w:rsidR="004A766B" w:rsidRDefault="004A766B" w:rsidP="004A766B">
      <w:pPr>
        <w:pStyle w:val="Listaszerbekezds"/>
      </w:pPr>
    </w:p>
    <w:p w:rsidR="00C31235" w:rsidRDefault="00C31235" w:rsidP="004A766B">
      <w:pPr>
        <w:pStyle w:val="Listaszerbekezds"/>
        <w:numPr>
          <w:ilvl w:val="0"/>
          <w:numId w:val="1"/>
        </w:numPr>
      </w:pPr>
      <w:r>
        <w:t>M</w:t>
      </w:r>
      <w:r w:rsidRPr="00C31235">
        <w:t>ás által felkutatott, közzétett és eredetinek számító témát, képet a forrásra való hivatko</w:t>
      </w:r>
      <w:r>
        <w:t>zás nélkül, sajátként nem szabad feltüntetni.</w:t>
      </w:r>
    </w:p>
    <w:p w:rsidR="00C31235" w:rsidRDefault="00C31235" w:rsidP="00C31235">
      <w:pPr>
        <w:pStyle w:val="Listaszerbekezds"/>
      </w:pPr>
    </w:p>
    <w:p w:rsidR="00C31235" w:rsidRDefault="00C31235" w:rsidP="00B71CD0">
      <w:pPr>
        <w:pStyle w:val="Listaszerbekezds"/>
        <w:numPr>
          <w:ilvl w:val="0"/>
          <w:numId w:val="1"/>
        </w:numPr>
      </w:pPr>
      <w:r>
        <w:t>Ha a szakmai önállóság és a közerkölcs elvei ütköznek, akkor az előbbi élvez prioritást.</w:t>
      </w:r>
    </w:p>
    <w:p w:rsidR="00C31235" w:rsidRDefault="00C31235" w:rsidP="00C31235">
      <w:pPr>
        <w:pStyle w:val="Listaszerbekezds"/>
      </w:pPr>
    </w:p>
    <w:p w:rsidR="006705BE" w:rsidRDefault="006705BE" w:rsidP="00B71CD0">
      <w:pPr>
        <w:pStyle w:val="Listaszerbekezds"/>
        <w:numPr>
          <w:ilvl w:val="0"/>
          <w:numId w:val="1"/>
        </w:numPr>
      </w:pPr>
      <w:r>
        <w:t>A</w:t>
      </w:r>
      <w:r w:rsidRPr="006705BE">
        <w:t>z erőszak, egészséget károsító szerek</w:t>
      </w:r>
      <w:r>
        <w:t xml:space="preserve"> és</w:t>
      </w:r>
      <w:r w:rsidRPr="006705BE">
        <w:t xml:space="preserve"> életmód népszerűsítése</w:t>
      </w:r>
      <w:r>
        <w:t xml:space="preserve"> a szakmai önállóság döntési kompetenciájába tartozik.</w:t>
      </w:r>
    </w:p>
    <w:p w:rsidR="006705BE" w:rsidRDefault="006705BE" w:rsidP="006705BE">
      <w:pPr>
        <w:pStyle w:val="Listaszerbekezds"/>
      </w:pPr>
    </w:p>
    <w:p w:rsidR="006705BE" w:rsidRDefault="006705BE" w:rsidP="003B6EDA">
      <w:pPr>
        <w:pStyle w:val="Listaszerbekezds"/>
        <w:numPr>
          <w:ilvl w:val="0"/>
          <w:numId w:val="1"/>
        </w:numPr>
      </w:pPr>
      <w:r>
        <w:lastRenderedPageBreak/>
        <w:t xml:space="preserve">A fotográfusnak nem feladata annak mérlegelése, hogy </w:t>
      </w:r>
      <w:r w:rsidRPr="006705BE">
        <w:t>a tudomására jutott minősített adat (magán-, állam- vagy szolgálati titok) nyilvánosságra hozatalára van-e alapos ok, sért-e állami, tá</w:t>
      </w:r>
      <w:r>
        <w:t xml:space="preserve">rsadalmi, üzleti, egyéni érdeket. </w:t>
      </w:r>
    </w:p>
    <w:p w:rsidR="006705BE" w:rsidRDefault="006705BE" w:rsidP="006705BE">
      <w:pPr>
        <w:pStyle w:val="Listaszerbekezds"/>
      </w:pPr>
    </w:p>
    <w:p w:rsidR="006705BE" w:rsidRDefault="00DE09FC" w:rsidP="003B6EDA">
      <w:pPr>
        <w:pStyle w:val="Listaszerbekezds"/>
        <w:numPr>
          <w:ilvl w:val="0"/>
          <w:numId w:val="1"/>
        </w:numPr>
      </w:pPr>
      <w:r w:rsidRPr="00DE09FC">
        <w:t>A névtelenséget biztosítani kell,</w:t>
      </w:r>
      <w:r>
        <w:t xml:space="preserve"> </w:t>
      </w:r>
      <w:r w:rsidRPr="00DE09FC">
        <w:t>ha olyan magánügyről van szó, amelyben a névtelens</w:t>
      </w:r>
      <w:r>
        <w:t>ég indokolt (donor, adományozó stb.)</w:t>
      </w:r>
    </w:p>
    <w:p w:rsidR="00DE09FC" w:rsidRDefault="00DE09FC" w:rsidP="00DE09FC">
      <w:pPr>
        <w:pStyle w:val="Listaszerbekezds"/>
      </w:pPr>
    </w:p>
    <w:p w:rsidR="00932E72" w:rsidRDefault="00E73D54" w:rsidP="00932E72">
      <w:pPr>
        <w:pStyle w:val="Listaszerbekezds"/>
        <w:numPr>
          <w:ilvl w:val="0"/>
          <w:numId w:val="1"/>
        </w:numPr>
      </w:pPr>
      <w:r>
        <w:t>E</w:t>
      </w:r>
      <w:r w:rsidRPr="00E73D54">
        <w:t>lőkészített, de nyilvánosságra nem hozott képpel, illusztrációval</w:t>
      </w:r>
      <w:r>
        <w:t xml:space="preserve"> is </w:t>
      </w:r>
      <w:r w:rsidR="00932E72">
        <w:t xml:space="preserve">lehet etikai vétséget elkövetni. </w:t>
      </w:r>
    </w:p>
    <w:p w:rsidR="00932E72" w:rsidRDefault="00932E72" w:rsidP="00932E72">
      <w:pPr>
        <w:pStyle w:val="Listaszerbekezds"/>
      </w:pPr>
    </w:p>
    <w:p w:rsidR="001D685F" w:rsidRDefault="001D685F" w:rsidP="00932E72">
      <w:pPr>
        <w:pStyle w:val="Listaszerbekezds"/>
        <w:numPr>
          <w:ilvl w:val="0"/>
          <w:numId w:val="1"/>
        </w:numPr>
      </w:pPr>
      <w:r w:rsidRPr="001D685F">
        <w:t xml:space="preserve">A gyermekek személyes adatai különös védelmet </w:t>
      </w:r>
      <w:r>
        <w:t>élveznek.</w:t>
      </w:r>
    </w:p>
    <w:p w:rsidR="001D685F" w:rsidRPr="0026681A" w:rsidRDefault="001D685F" w:rsidP="001D685F">
      <w:pPr>
        <w:pStyle w:val="Listaszerbekezds"/>
        <w:rPr>
          <w:color w:val="FFFFFF" w:themeColor="background1"/>
        </w:rPr>
      </w:pPr>
      <w:r w:rsidRPr="0026681A">
        <w:rPr>
          <w:color w:val="FFFFFF" w:themeColor="background1"/>
        </w:rPr>
        <w:t>Igaz</w:t>
      </w:r>
    </w:p>
    <w:p w:rsidR="001D685F" w:rsidRDefault="001D685F" w:rsidP="001D685F">
      <w:pPr>
        <w:pStyle w:val="Listaszerbekezds"/>
      </w:pPr>
    </w:p>
    <w:p w:rsidR="00D505B5" w:rsidRDefault="00D505B5" w:rsidP="00D505B5">
      <w:pPr>
        <w:pStyle w:val="Listaszerbekezds"/>
        <w:numPr>
          <w:ilvl w:val="0"/>
          <w:numId w:val="1"/>
        </w:numPr>
      </w:pPr>
      <w:r w:rsidRPr="00D505B5">
        <w:t>Az alapvető jogok és szabadságok szempontjából a természetüknél fogva különösen érzékeny személyes adatok egyedi védelmet igényelnek</w:t>
      </w:r>
      <w:r>
        <w:t>.</w:t>
      </w:r>
    </w:p>
    <w:p w:rsidR="00D505B5" w:rsidRPr="0026681A" w:rsidRDefault="00D505B5" w:rsidP="00D505B5">
      <w:pPr>
        <w:pStyle w:val="Listaszerbekezds"/>
        <w:rPr>
          <w:color w:val="FFFFFF" w:themeColor="background1"/>
        </w:rPr>
      </w:pPr>
      <w:r w:rsidRPr="0026681A">
        <w:rPr>
          <w:color w:val="FFFFFF" w:themeColor="background1"/>
        </w:rPr>
        <w:t>Igaz</w:t>
      </w:r>
    </w:p>
    <w:p w:rsidR="00D505B5" w:rsidRDefault="00D505B5" w:rsidP="00D505B5">
      <w:pPr>
        <w:pStyle w:val="Listaszerbekezds"/>
        <w:numPr>
          <w:ilvl w:val="0"/>
          <w:numId w:val="1"/>
        </w:numPr>
      </w:pPr>
      <w:r>
        <w:t xml:space="preserve">A </w:t>
      </w:r>
      <w:r w:rsidRPr="00D505B5">
        <w:t>faji vagy etnikai származásra utaló személyes adat</w:t>
      </w:r>
      <w:r>
        <w:t xml:space="preserve"> különlegesen érzékeny személyes adatnak minősülnek. </w:t>
      </w:r>
    </w:p>
    <w:p w:rsidR="00D505B5" w:rsidRPr="0026681A" w:rsidRDefault="00D505B5" w:rsidP="00D505B5">
      <w:pPr>
        <w:pStyle w:val="Listaszerbekezds"/>
        <w:rPr>
          <w:color w:val="FFFFFF" w:themeColor="background1"/>
        </w:rPr>
      </w:pPr>
      <w:r w:rsidRPr="0026681A">
        <w:rPr>
          <w:color w:val="FFFFFF" w:themeColor="background1"/>
        </w:rPr>
        <w:t>Igaz</w:t>
      </w:r>
    </w:p>
    <w:p w:rsidR="00D505B5" w:rsidRPr="00D505B5" w:rsidRDefault="00D505B5" w:rsidP="00D505B5">
      <w:pPr>
        <w:pStyle w:val="Listaszerbekezds"/>
        <w:numPr>
          <w:ilvl w:val="0"/>
          <w:numId w:val="1"/>
        </w:numPr>
      </w:pPr>
      <w:r w:rsidRPr="00D505B5">
        <w:t xml:space="preserve">Az érintettre vonatkozó személyes adatok kezelésével összefüggő tájékoztatást az </w:t>
      </w:r>
      <w:r w:rsidRPr="00D505B5">
        <w:rPr>
          <w:b/>
          <w:bCs/>
        </w:rPr>
        <w:t>adatgyűjtés időpontjában</w:t>
      </w:r>
      <w:r w:rsidR="003E3B7F">
        <w:rPr>
          <w:b/>
          <w:bCs/>
        </w:rPr>
        <w:t xml:space="preserve">, de semmiképpen sem előtte </w:t>
      </w:r>
      <w:r w:rsidRPr="00D505B5">
        <w:t>kell az érintett részére megadni.</w:t>
      </w:r>
    </w:p>
    <w:p w:rsidR="00D505B5" w:rsidRPr="0026681A" w:rsidRDefault="003E3B7F" w:rsidP="00D505B5">
      <w:pPr>
        <w:pStyle w:val="Listaszerbekezds"/>
        <w:rPr>
          <w:color w:val="FFFFFF" w:themeColor="background1"/>
        </w:rPr>
      </w:pPr>
      <w:r w:rsidRPr="0026681A">
        <w:rPr>
          <w:color w:val="FFFFFF" w:themeColor="background1"/>
        </w:rPr>
        <w:t>Hamis</w:t>
      </w:r>
    </w:p>
    <w:p w:rsidR="005C3CBF" w:rsidRPr="005C3CBF" w:rsidRDefault="005C3CBF" w:rsidP="005C3CBF">
      <w:pPr>
        <w:pStyle w:val="Listaszerbekezds"/>
        <w:numPr>
          <w:ilvl w:val="0"/>
          <w:numId w:val="1"/>
        </w:numPr>
      </w:pPr>
      <w:r>
        <w:t xml:space="preserve">Az adatkezelő </w:t>
      </w:r>
      <w:r w:rsidRPr="005C3CBF">
        <w:t xml:space="preserve">jogosult arra, hogy kérhesse a rá vonatkozó személyes adatok </w:t>
      </w:r>
      <w:r w:rsidRPr="005C3CBF">
        <w:rPr>
          <w:b/>
          <w:bCs/>
        </w:rPr>
        <w:t>helyesbítését</w:t>
      </w:r>
      <w:r w:rsidRPr="005C3CBF">
        <w:t>.</w:t>
      </w:r>
    </w:p>
    <w:p w:rsidR="003E3B7F" w:rsidRPr="0026681A" w:rsidRDefault="005C3CBF" w:rsidP="005C3CBF">
      <w:pPr>
        <w:pStyle w:val="Listaszerbekezds"/>
        <w:rPr>
          <w:color w:val="FFFFFF" w:themeColor="background1"/>
        </w:rPr>
      </w:pPr>
      <w:r w:rsidRPr="0026681A">
        <w:rPr>
          <w:color w:val="FFFFFF" w:themeColor="background1"/>
        </w:rPr>
        <w:t>Hamis</w:t>
      </w:r>
    </w:p>
    <w:p w:rsidR="005C3CBF" w:rsidRDefault="005C3CBF" w:rsidP="005C3CBF">
      <w:pPr>
        <w:pStyle w:val="Listaszerbekezds"/>
        <w:numPr>
          <w:ilvl w:val="0"/>
          <w:numId w:val="1"/>
        </w:numPr>
      </w:pPr>
      <w:r w:rsidRPr="005C3CBF">
        <w:t xml:space="preserve">Az érintett jogosult arra, hogy kérhesse a rá vonatkozó személyes adatok </w:t>
      </w:r>
      <w:r w:rsidRPr="005C3CBF">
        <w:rPr>
          <w:b/>
          <w:bCs/>
        </w:rPr>
        <w:t>helyesbítését</w:t>
      </w:r>
      <w:r w:rsidRPr="005C3CBF">
        <w:t>.</w:t>
      </w:r>
    </w:p>
    <w:p w:rsidR="00932E72" w:rsidRDefault="00932E72" w:rsidP="00932E72">
      <w:pPr>
        <w:pStyle w:val="Listaszerbekezds"/>
      </w:pPr>
    </w:p>
    <w:sectPr w:rsidR="0093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205F"/>
    <w:multiLevelType w:val="hybridMultilevel"/>
    <w:tmpl w:val="C2CA39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91DC3"/>
    <w:multiLevelType w:val="hybridMultilevel"/>
    <w:tmpl w:val="CCE874E6"/>
    <w:lvl w:ilvl="0" w:tplc="0B341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66C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5C63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1CE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32E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582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460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384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7A9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F2D66EA"/>
    <w:multiLevelType w:val="hybridMultilevel"/>
    <w:tmpl w:val="BB4E46B6"/>
    <w:lvl w:ilvl="0" w:tplc="273C9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CA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2A8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9A6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6A8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52F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52A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A0C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18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5092614"/>
    <w:multiLevelType w:val="hybridMultilevel"/>
    <w:tmpl w:val="C2CA39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DF"/>
    <w:rsid w:val="000667AE"/>
    <w:rsid w:val="00137FA6"/>
    <w:rsid w:val="001566F6"/>
    <w:rsid w:val="001D685F"/>
    <w:rsid w:val="002601C4"/>
    <w:rsid w:val="002624DF"/>
    <w:rsid w:val="0026681A"/>
    <w:rsid w:val="002962B4"/>
    <w:rsid w:val="002C74EB"/>
    <w:rsid w:val="002F5B74"/>
    <w:rsid w:val="003934EC"/>
    <w:rsid w:val="003E3B7F"/>
    <w:rsid w:val="004A766B"/>
    <w:rsid w:val="00572D5A"/>
    <w:rsid w:val="005C3CBF"/>
    <w:rsid w:val="005E1125"/>
    <w:rsid w:val="006705BE"/>
    <w:rsid w:val="0071004F"/>
    <w:rsid w:val="00796AD0"/>
    <w:rsid w:val="007A6B0A"/>
    <w:rsid w:val="007E5C3D"/>
    <w:rsid w:val="0083448D"/>
    <w:rsid w:val="00864436"/>
    <w:rsid w:val="00880F7B"/>
    <w:rsid w:val="00891DFD"/>
    <w:rsid w:val="008F6DB9"/>
    <w:rsid w:val="00932E72"/>
    <w:rsid w:val="00A23A49"/>
    <w:rsid w:val="00A832CD"/>
    <w:rsid w:val="00B71CD0"/>
    <w:rsid w:val="00B93E25"/>
    <w:rsid w:val="00C20B7D"/>
    <w:rsid w:val="00C31235"/>
    <w:rsid w:val="00CC48AE"/>
    <w:rsid w:val="00CD21D5"/>
    <w:rsid w:val="00D505B5"/>
    <w:rsid w:val="00D700BE"/>
    <w:rsid w:val="00DE09FC"/>
    <w:rsid w:val="00DE60CC"/>
    <w:rsid w:val="00DF75EB"/>
    <w:rsid w:val="00E31D9B"/>
    <w:rsid w:val="00E678AA"/>
    <w:rsid w:val="00E73D54"/>
    <w:rsid w:val="00E878B1"/>
    <w:rsid w:val="00EB0184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50A23-A7BF-42CB-92B7-1CD9325B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448D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A23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Halász József</cp:lastModifiedBy>
  <cp:revision>2</cp:revision>
  <dcterms:created xsi:type="dcterms:W3CDTF">2022-03-26T11:47:00Z</dcterms:created>
  <dcterms:modified xsi:type="dcterms:W3CDTF">2022-03-26T11:47:00Z</dcterms:modified>
</cp:coreProperties>
</file>